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3829" w14:textId="77777777" w:rsidR="000B6525" w:rsidRPr="000B6525" w:rsidRDefault="00D55FFB" w:rsidP="000B6525">
      <w:pPr>
        <w:tabs>
          <w:tab w:val="left" w:pos="720"/>
        </w:tabs>
        <w:spacing w:after="0"/>
        <w:jc w:val="center"/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03168790"/>
      <w:r w:rsidRPr="000B6525"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  <w:t xml:space="preserve">Procedura </w:t>
      </w:r>
      <w:r w:rsidR="000B6525" w:rsidRPr="000B6525"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  <w:t xml:space="preserve">uznawania efektów uczenia się dla przedmiotu, osiągniętych </w:t>
      </w:r>
    </w:p>
    <w:p w14:paraId="0963E399" w14:textId="09F243C8" w:rsidR="00E61569" w:rsidRPr="000B6525" w:rsidRDefault="000B6525" w:rsidP="000B6525">
      <w:pPr>
        <w:tabs>
          <w:tab w:val="left" w:pos="720"/>
        </w:tabs>
        <w:spacing w:after="0"/>
        <w:jc w:val="center"/>
      </w:pPr>
      <w:r w:rsidRPr="000B6525"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  <w:t>w wyniku uczestniczenia studenta w pracach koła naukowego</w:t>
      </w:r>
    </w:p>
    <w:p w14:paraId="0963E39A" w14:textId="77777777" w:rsidR="00E61569" w:rsidRDefault="00D55FFB">
      <w:pPr>
        <w:tabs>
          <w:tab w:val="left" w:pos="720"/>
        </w:tabs>
        <w:spacing w:after="0"/>
        <w:jc w:val="center"/>
      </w:pPr>
      <w:r w:rsidRPr="000B6525"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0B6525">
        <w:rPr>
          <w:rStyle w:val="normaltextrun"/>
          <w:rFonts w:ascii="Times New Roman" w:eastAsia="Times New Roman" w:hAnsi="Times New Roman"/>
          <w:sz w:val="24"/>
          <w:szCs w:val="24"/>
          <w:lang w:eastAsia="pl-PL"/>
        </w:rPr>
        <w:t xml:space="preserve"> na podstawie §17 ust. 10 i §26 Regulaminu Studiów w PW</w:t>
      </w:r>
    </w:p>
    <w:bookmarkEnd w:id="0"/>
    <w:p w14:paraId="6CCCC7E9" w14:textId="77777777" w:rsidR="000B6525" w:rsidRDefault="000B6525">
      <w:pPr>
        <w:pStyle w:val="paragraph"/>
        <w:spacing w:before="0" w:after="0"/>
        <w:rPr>
          <w:rStyle w:val="normaltextrun"/>
          <w:u w:val="single"/>
        </w:rPr>
      </w:pPr>
    </w:p>
    <w:p w14:paraId="0963E3A8" w14:textId="43E96B79" w:rsidR="00E61569" w:rsidRDefault="00D55FFB">
      <w:pPr>
        <w:pStyle w:val="paragraph"/>
        <w:spacing w:before="0" w:after="0"/>
      </w:pPr>
      <w:bookmarkStart w:id="1" w:name="_GoBack"/>
      <w:bookmarkEnd w:id="1"/>
      <w:r>
        <w:rPr>
          <w:rStyle w:val="normaltextrun"/>
          <w:u w:val="single"/>
        </w:rPr>
        <w:t xml:space="preserve">Uczestnicy </w:t>
      </w:r>
      <w:r>
        <w:rPr>
          <w:rStyle w:val="normaltextrun"/>
          <w:u w:val="single"/>
        </w:rPr>
        <w:t>procedury:</w:t>
      </w:r>
    </w:p>
    <w:p w14:paraId="0963E3A9" w14:textId="77777777" w:rsidR="00E61569" w:rsidRDefault="00D55FFB">
      <w:pPr>
        <w:pStyle w:val="paragraph"/>
        <w:numPr>
          <w:ilvl w:val="0"/>
          <w:numId w:val="2"/>
        </w:numPr>
        <w:spacing w:before="120" w:after="0"/>
        <w:ind w:left="284" w:hanging="284"/>
      </w:pPr>
      <w:r>
        <w:rPr>
          <w:rStyle w:val="normaltextrun"/>
        </w:rPr>
        <w:t>student (S)</w:t>
      </w:r>
    </w:p>
    <w:p w14:paraId="0963E3AA" w14:textId="77777777" w:rsidR="00E61569" w:rsidRDefault="00D55FFB">
      <w:pPr>
        <w:pStyle w:val="paragraph"/>
        <w:numPr>
          <w:ilvl w:val="0"/>
          <w:numId w:val="2"/>
        </w:numPr>
        <w:spacing w:before="0" w:after="0"/>
        <w:ind w:left="284" w:hanging="284"/>
      </w:pPr>
      <w:r>
        <w:rPr>
          <w:rStyle w:val="normaltextrun"/>
        </w:rPr>
        <w:t>opiekun koła naukowego (OKN)</w:t>
      </w:r>
    </w:p>
    <w:p w14:paraId="0963E3AB" w14:textId="77777777" w:rsidR="00E61569" w:rsidRDefault="00D55FFB">
      <w:pPr>
        <w:pStyle w:val="paragraph"/>
        <w:numPr>
          <w:ilvl w:val="0"/>
          <w:numId w:val="2"/>
        </w:numPr>
        <w:spacing w:before="0" w:after="0"/>
        <w:ind w:left="284" w:hanging="284"/>
      </w:pPr>
      <w:r>
        <w:rPr>
          <w:rStyle w:val="normaltextrun"/>
        </w:rPr>
        <w:t>kierownik przedmiotu (KP)</w:t>
      </w:r>
    </w:p>
    <w:p w14:paraId="0963E3AC" w14:textId="77777777" w:rsidR="00E61569" w:rsidRDefault="00D55FFB">
      <w:pPr>
        <w:pStyle w:val="paragraph"/>
        <w:numPr>
          <w:ilvl w:val="0"/>
          <w:numId w:val="2"/>
        </w:numPr>
        <w:spacing w:before="0" w:after="0"/>
        <w:ind w:left="284" w:hanging="284"/>
      </w:pPr>
      <w:r>
        <w:rPr>
          <w:rStyle w:val="normaltextrun"/>
        </w:rPr>
        <w:t>dziekan wydziału (Dz.)</w:t>
      </w:r>
    </w:p>
    <w:p w14:paraId="0963E3AD" w14:textId="77777777" w:rsidR="00E61569" w:rsidRDefault="00D55FFB">
      <w:pPr>
        <w:pStyle w:val="paragraph"/>
        <w:numPr>
          <w:ilvl w:val="0"/>
          <w:numId w:val="2"/>
        </w:numPr>
        <w:spacing w:before="0" w:after="0"/>
        <w:ind w:left="284" w:hanging="284"/>
      </w:pPr>
      <w:r>
        <w:rPr>
          <w:rStyle w:val="normaltextrun"/>
        </w:rPr>
        <w:t>dziekanat</w:t>
      </w:r>
    </w:p>
    <w:p w14:paraId="0963E3AE" w14:textId="77777777" w:rsidR="00E61569" w:rsidRDefault="00E61569">
      <w:pPr>
        <w:pStyle w:val="paragraph"/>
        <w:spacing w:before="0" w:after="0"/>
      </w:pPr>
    </w:p>
    <w:p w14:paraId="0963E3AF" w14:textId="77777777" w:rsidR="00E61569" w:rsidRDefault="00D55FFB">
      <w:pPr>
        <w:pStyle w:val="paragraph"/>
        <w:spacing w:after="0"/>
        <w:ind w:left="993" w:hanging="993"/>
        <w:jc w:val="both"/>
      </w:pPr>
      <w:r>
        <w:rPr>
          <w:sz w:val="20"/>
          <w:szCs w:val="20"/>
        </w:rPr>
        <w:t xml:space="preserve">*KARTA </w:t>
      </w:r>
      <w:r>
        <w:rPr>
          <w:rFonts w:ascii="Symbol" w:eastAsia="Symbol" w:hAnsi="Symbol" w:cs="Symbol"/>
          <w:sz w:val="20"/>
          <w:szCs w:val="20"/>
        </w:rPr>
        <w:t>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karta</w:t>
      </w:r>
      <w:proofErr w:type="spellEnd"/>
      <w:r>
        <w:rPr>
          <w:sz w:val="20"/>
          <w:szCs w:val="20"/>
        </w:rPr>
        <w:t xml:space="preserve"> uznania efektów uczenia się dla przedmiotu, osiągniętych w wyniku uczestniczenia studenta w pracach koła naukowego, składa się z </w:t>
      </w:r>
      <w:r>
        <w:rPr>
          <w:sz w:val="20"/>
          <w:szCs w:val="20"/>
        </w:rPr>
        <w:t>czterech części stanowiących całość dokumentacji i jest załącznikiem do niniejszej procedury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5246"/>
        <w:gridCol w:w="1134"/>
        <w:gridCol w:w="2410"/>
      </w:tblGrid>
      <w:tr w:rsidR="00E61569" w14:paraId="0963E3B4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0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2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b/>
                <w:bCs/>
                <w:sz w:val="20"/>
                <w:szCs w:val="20"/>
              </w:rPr>
              <w:t>Kto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3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b/>
                <w:bCs/>
                <w:sz w:val="20"/>
                <w:szCs w:val="20"/>
              </w:rPr>
              <w:t>Komentarz</w:t>
            </w:r>
          </w:p>
        </w:tc>
      </w:tr>
      <w:tr w:rsidR="00E61569" w14:paraId="0963E3B9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5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6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 xml:space="preserve">Wypełnienie wniosku studenta o zwolnienie z udziału w wybranym przedmiocie </w:t>
            </w:r>
            <w:r>
              <w:rPr>
                <w:sz w:val="20"/>
                <w:szCs w:val="20"/>
              </w:rPr>
              <w:t xml:space="preserve">z uwagi na planowany udział w pracach koła </w:t>
            </w:r>
            <w:r>
              <w:rPr>
                <w:sz w:val="20"/>
                <w:szCs w:val="20"/>
              </w:rPr>
              <w:t>naukowego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7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8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I)</w:t>
            </w:r>
          </w:p>
        </w:tc>
      </w:tr>
      <w:tr w:rsidR="00E61569" w14:paraId="0963E3BF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A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B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Uzupełnienie wniosku o niezbędne informacje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C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OKN</w:t>
            </w:r>
          </w:p>
          <w:p w14:paraId="0963E3BD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BE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I)</w:t>
            </w:r>
          </w:p>
        </w:tc>
      </w:tr>
      <w:tr w:rsidR="00E61569" w14:paraId="0963E3C4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0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Złożenie KARTY* do Dziekana (za pośrednictwem dziekanatu)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2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3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i/>
                <w:iCs/>
                <w:sz w:val="18"/>
                <w:szCs w:val="18"/>
              </w:rPr>
              <w:t>złożenie przed terminem uruchomienia zapisów na przedmioty</w:t>
            </w:r>
          </w:p>
        </w:tc>
      </w:tr>
      <w:tr w:rsidR="00E61569" w14:paraId="0963E3C9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5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6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 xml:space="preserve">Analiza wniosku i </w:t>
            </w:r>
            <w:r>
              <w:rPr>
                <w:rStyle w:val="normaltextrun"/>
                <w:sz w:val="20"/>
                <w:szCs w:val="20"/>
              </w:rPr>
              <w:t>podjęcie rozstrzygnięcia o zwolnieniu z udziału w przedmiocie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7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8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I)</w:t>
            </w:r>
          </w:p>
        </w:tc>
      </w:tr>
      <w:tr w:rsidR="00E61569" w14:paraId="0963E3CE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A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B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Poinformowanie studenta o rozstrzygnięciu Dziekana (kopia rozstrzygnięcia do teczki, oryginał dla studenta)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C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Dziekanat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D" w14:textId="77777777" w:rsidR="00E61569" w:rsidRDefault="00D55FFB">
            <w:pPr>
              <w:pStyle w:val="paragraph"/>
              <w:spacing w:before="0" w:after="0"/>
            </w:pPr>
            <w:r>
              <w:rPr>
                <w:rFonts w:ascii="Symbol" w:eastAsia="Symbol" w:hAnsi="Symbol" w:cs="Symbol"/>
              </w:rPr>
              <w:t></w:t>
            </w:r>
          </w:p>
        </w:tc>
      </w:tr>
      <w:tr w:rsidR="00E61569" w14:paraId="0963E3D4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CF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0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Realizacja prac w ramach koła naukowego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Stude</w:t>
            </w:r>
            <w:r>
              <w:rPr>
                <w:rStyle w:val="normaltextrun"/>
                <w:sz w:val="20"/>
                <w:szCs w:val="20"/>
              </w:rPr>
              <w:t>nt</w:t>
            </w:r>
          </w:p>
          <w:p w14:paraId="0963E3D2" w14:textId="77777777" w:rsidR="00E61569" w:rsidRDefault="00D55FFB">
            <w:pPr>
              <w:pStyle w:val="paragraph"/>
              <w:spacing w:before="0" w:after="0"/>
            </w:pPr>
            <w:r>
              <w:rPr>
                <w:sz w:val="20"/>
                <w:szCs w:val="20"/>
              </w:rPr>
              <w:t>OKN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3" w14:textId="77777777" w:rsidR="00E61569" w:rsidRDefault="00D55FFB">
            <w:pPr>
              <w:pStyle w:val="paragraph"/>
              <w:spacing w:before="0" w:after="0"/>
            </w:pPr>
            <w:r>
              <w:rPr>
                <w:rFonts w:ascii="Symbol" w:eastAsia="Symbol" w:hAnsi="Symbol" w:cs="Symbol"/>
              </w:rPr>
              <w:t></w:t>
            </w:r>
          </w:p>
        </w:tc>
      </w:tr>
      <w:tr w:rsidR="00E61569" w14:paraId="0963E3DA" w14:textId="7777777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5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6" w14:textId="77777777" w:rsidR="00E61569" w:rsidRDefault="00D55FFB">
            <w:r>
              <w:rPr>
                <w:rStyle w:val="normaltextrun"/>
                <w:rFonts w:ascii="Times New Roman" w:eastAsia="Times New Roman" w:hAnsi="Times New Roman"/>
                <w:sz w:val="20"/>
                <w:szCs w:val="20"/>
                <w:lang w:eastAsia="pl-PL"/>
              </w:rPr>
              <w:t>Uzupełnienie drugiej części KARTY zawierającej informacje o realizacji przez studenta prac w kole naukowym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7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8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II)</w:t>
            </w:r>
          </w:p>
          <w:p w14:paraId="0963E3D9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i/>
                <w:iCs/>
                <w:sz w:val="18"/>
                <w:szCs w:val="18"/>
              </w:rPr>
              <w:t>wypełnienie po zakończeniu udziału studenta w pracach koła naukowego</w:t>
            </w:r>
          </w:p>
        </w:tc>
      </w:tr>
      <w:tr w:rsidR="00E61569" w14:paraId="0963E3DF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B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8.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C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Przygotowanie wniosku</w:t>
            </w:r>
            <w:r>
              <w:rPr>
                <w:sz w:val="20"/>
                <w:szCs w:val="20"/>
              </w:rPr>
              <w:t xml:space="preserve"> do Dziekana o </w:t>
            </w:r>
            <w:r>
              <w:rPr>
                <w:sz w:val="20"/>
                <w:szCs w:val="20"/>
              </w:rPr>
              <w:t>uznanie osiągnięcia efektów uczenia się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D" w14:textId="77777777" w:rsidR="00E61569" w:rsidRDefault="00D55FFB">
            <w:pPr>
              <w:pStyle w:val="paragraph"/>
              <w:spacing w:before="0" w:after="0"/>
            </w:pPr>
            <w: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DE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III)</w:t>
            </w:r>
          </w:p>
        </w:tc>
      </w:tr>
      <w:tr w:rsidR="00E61569" w14:paraId="0963E3E4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0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Uzupełnienie wniosku o niezbędne informacje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2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3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III)</w:t>
            </w:r>
          </w:p>
        </w:tc>
      </w:tr>
      <w:tr w:rsidR="00E61569" w14:paraId="0963E3E9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5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6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Złożenie wniosku (oryginał całej KARTY) do Dziekana (za pośrednictwem dziekanatu)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7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8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III)</w:t>
            </w:r>
          </w:p>
        </w:tc>
      </w:tr>
      <w:tr w:rsidR="00E61569" w14:paraId="0963E3EF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A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11.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B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 xml:space="preserve">Analiza wniosku i podjęcie rozstrzygnięcia o uznaniu studentowi osiągniecia efektów uczenia i  wystawienie oceny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C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ED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KARTA* (część III i IV)</w:t>
            </w:r>
          </w:p>
          <w:p w14:paraId="0963E3EE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i/>
                <w:iCs/>
                <w:sz w:val="20"/>
                <w:szCs w:val="20"/>
              </w:rPr>
              <w:t>w terminie zgodnie z okresem rejestracyjnym</w:t>
            </w:r>
          </w:p>
        </w:tc>
      </w:tr>
      <w:tr w:rsidR="00E61569" w14:paraId="0963E3F4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0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 xml:space="preserve">Przekazanie oryginału KARTY zawierającej </w:t>
            </w:r>
            <w:r>
              <w:rPr>
                <w:rStyle w:val="normaltextrun"/>
                <w:sz w:val="20"/>
                <w:szCs w:val="20"/>
              </w:rPr>
              <w:t xml:space="preserve">rozstrzygnięcie do dziekanatu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2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3" w14:textId="77777777" w:rsidR="00E61569" w:rsidRDefault="00E61569">
            <w:pPr>
              <w:pStyle w:val="paragraph"/>
              <w:spacing w:before="0" w:after="0"/>
            </w:pPr>
          </w:p>
        </w:tc>
      </w:tr>
      <w:tr w:rsidR="00E61569" w14:paraId="0963E3F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5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6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Umieszczenie oryginału KARTY w teczce akt osobowych studenta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7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Dziekanat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8" w14:textId="77777777" w:rsidR="00E61569" w:rsidRDefault="00E61569">
            <w:pPr>
              <w:pStyle w:val="paragraph"/>
              <w:spacing w:before="0" w:after="0"/>
            </w:pPr>
          </w:p>
        </w:tc>
      </w:tr>
      <w:tr w:rsidR="00E61569" w14:paraId="0963E3FE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A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B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Przekazanie studentowi kopii KARTY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C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Dziekanat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D" w14:textId="77777777" w:rsidR="00E61569" w:rsidRDefault="00E61569">
            <w:pPr>
              <w:pStyle w:val="paragraph"/>
              <w:spacing w:before="0" w:after="0"/>
            </w:pPr>
          </w:p>
        </w:tc>
      </w:tr>
      <w:tr w:rsidR="00E61569" w14:paraId="0963E403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3FF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0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Poinformowanie kierownika przedmiotu o rozstrzygnięcia Dziekana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1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Dziekanat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2" w14:textId="77777777" w:rsidR="00E61569" w:rsidRDefault="00E61569">
            <w:pPr>
              <w:pStyle w:val="paragraph"/>
              <w:spacing w:before="0" w:after="0"/>
            </w:pPr>
          </w:p>
        </w:tc>
      </w:tr>
      <w:tr w:rsidR="00E61569" w14:paraId="0963E408" w14:textId="77777777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4" w14:textId="77777777" w:rsidR="00E61569" w:rsidRDefault="00D55FFB">
            <w:pPr>
              <w:pStyle w:val="paragrap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5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Wpisanie oceny w system USOS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6" w14:textId="77777777" w:rsidR="00E61569" w:rsidRDefault="00D55FFB">
            <w:pPr>
              <w:pStyle w:val="paragraph"/>
              <w:spacing w:before="0" w:after="0"/>
            </w:pPr>
            <w:r>
              <w:rPr>
                <w:rStyle w:val="normaltextrun"/>
                <w:sz w:val="20"/>
                <w:szCs w:val="20"/>
              </w:rPr>
              <w:t>KP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E407" w14:textId="77777777" w:rsidR="00E61569" w:rsidRDefault="00E61569">
            <w:pPr>
              <w:pStyle w:val="paragraph"/>
              <w:spacing w:before="0" w:after="0"/>
            </w:pPr>
          </w:p>
        </w:tc>
      </w:tr>
    </w:tbl>
    <w:p w14:paraId="0963E409" w14:textId="77777777" w:rsidR="00E61569" w:rsidRDefault="00E61569">
      <w:pPr>
        <w:pStyle w:val="paragraph"/>
        <w:tabs>
          <w:tab w:val="left" w:pos="720"/>
        </w:tabs>
        <w:spacing w:before="0" w:after="0"/>
        <w:ind w:left="709"/>
        <w:jc w:val="both"/>
      </w:pPr>
    </w:p>
    <w:p w14:paraId="0963E40A" w14:textId="77777777" w:rsidR="00E61569" w:rsidRDefault="00E61569">
      <w:pPr>
        <w:pStyle w:val="paragraph"/>
        <w:tabs>
          <w:tab w:val="left" w:pos="720"/>
        </w:tabs>
        <w:spacing w:before="0" w:after="0"/>
        <w:jc w:val="both"/>
      </w:pPr>
    </w:p>
    <w:p w14:paraId="0963E40B" w14:textId="77777777" w:rsidR="00E61569" w:rsidRDefault="00E61569">
      <w:pPr>
        <w:pStyle w:val="paragraph"/>
        <w:tabs>
          <w:tab w:val="left" w:pos="426"/>
        </w:tabs>
        <w:spacing w:before="0" w:after="0"/>
        <w:jc w:val="both"/>
      </w:pPr>
    </w:p>
    <w:sectPr w:rsidR="00E61569" w:rsidSect="000B6525">
      <w:footerReference w:type="default" r:id="rId7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E39C" w14:textId="77777777" w:rsidR="00000000" w:rsidRDefault="00D55FFB">
      <w:pPr>
        <w:spacing w:after="0" w:line="240" w:lineRule="auto"/>
      </w:pPr>
      <w:r>
        <w:separator/>
      </w:r>
    </w:p>
  </w:endnote>
  <w:endnote w:type="continuationSeparator" w:id="0">
    <w:p w14:paraId="0963E39E" w14:textId="77777777" w:rsidR="00000000" w:rsidRDefault="00D5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E3A0" w14:textId="77777777" w:rsidR="000E3884" w:rsidRDefault="00D55FFB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963E3A1" w14:textId="77777777" w:rsidR="000E3884" w:rsidRDefault="00D55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3E398" w14:textId="77777777" w:rsidR="00000000" w:rsidRDefault="00D55F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63E39A" w14:textId="77777777" w:rsidR="00000000" w:rsidRDefault="00D5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B2D81"/>
    <w:multiLevelType w:val="multilevel"/>
    <w:tmpl w:val="B1E0574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6854E35"/>
    <w:multiLevelType w:val="multilevel"/>
    <w:tmpl w:val="0DAAA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1569"/>
    <w:rsid w:val="000B6525"/>
    <w:rsid w:val="00D55FFB"/>
    <w:rsid w:val="00E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E398"/>
  <w15:docId w15:val="{F04B6B7D-96C9-4E85-B65C-D3267908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4</DocSecurity>
  <Lines>15</Lines>
  <Paragraphs>4</Paragraphs>
  <ScaleCrop>false</ScaleCrop>
  <Company>Politechnika Warszawska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Skierniewska-Małys Olga</dc:creator>
  <dc:description/>
  <cp:lastModifiedBy>DSS</cp:lastModifiedBy>
  <cp:revision>2</cp:revision>
  <cp:lastPrinted>2022-07-04T07:17:00Z</cp:lastPrinted>
  <dcterms:created xsi:type="dcterms:W3CDTF">2022-07-04T07:23:00Z</dcterms:created>
  <dcterms:modified xsi:type="dcterms:W3CDTF">2022-07-04T07:23:00Z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0x0101000DCBD94D4CE28640AE8DF749D569C0B4</vt:lpwstr>
  </property>
</Properties>
</file>